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7D7E7" w14:textId="77777777" w:rsidR="00420DDE" w:rsidRPr="00E30D59" w:rsidRDefault="00420DDE" w:rsidP="00420DD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E30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Муниципальное бюджетное учреждение дополнительного образования </w:t>
      </w:r>
      <w:r w:rsidRPr="00E30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«Спортивная школа «Виктория»</w:t>
      </w:r>
    </w:p>
    <w:p w14:paraId="4F028711" w14:textId="77777777" w:rsidR="00420DDE" w:rsidRDefault="00420DDE" w:rsidP="00420DD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048253" w14:textId="77777777" w:rsidR="00420DDE" w:rsidRDefault="00420DDE" w:rsidP="00420DD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B087A40" w14:textId="77777777" w:rsidR="00420DDE" w:rsidRDefault="00420DDE" w:rsidP="00420DD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F46C9C1" w14:textId="77777777" w:rsidR="00420DDE" w:rsidRDefault="00420DDE" w:rsidP="00420DDE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</w:rPr>
      </w:pPr>
    </w:p>
    <w:p w14:paraId="09B6EF85" w14:textId="77777777" w:rsidR="00420DDE" w:rsidRDefault="00420DDE" w:rsidP="00420DDE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</w:rPr>
      </w:pPr>
    </w:p>
    <w:p w14:paraId="4A0F8547" w14:textId="6B0C660C" w:rsidR="00420DDE" w:rsidRPr="008647E1" w:rsidRDefault="00420DDE" w:rsidP="00420D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</w:rPr>
        <w:t xml:space="preserve"> </w:t>
      </w:r>
      <w:r w:rsidRPr="008647E1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</w:rPr>
        <w:t>«</w:t>
      </w:r>
      <w:r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Выявление одаренных в спортивном отношении школьников для комплектования учебно-тренировочных групп и групп спортивного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44"/>
          <w:szCs w:val="44"/>
        </w:rPr>
        <w:t>совершенствования</w:t>
      </w:r>
      <w:r w:rsidRPr="00B33AED"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</w:rPr>
        <w:t xml:space="preserve"> </w:t>
      </w:r>
      <w:r w:rsidRPr="008647E1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</w:rPr>
        <w:t>»</w:t>
      </w:r>
      <w:proofErr w:type="gramEnd"/>
      <w:r w:rsidRPr="008647E1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</w:rPr>
        <w:t>.</w:t>
      </w:r>
    </w:p>
    <w:p w14:paraId="5078C4F7" w14:textId="77777777" w:rsidR="00420DDE" w:rsidRPr="0025756A" w:rsidRDefault="00420DDE" w:rsidP="00420DD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56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44291F35" w14:textId="77777777" w:rsidR="00420DDE" w:rsidRPr="0025756A" w:rsidRDefault="00420DDE" w:rsidP="00420DD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56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789F082C" w14:textId="77777777" w:rsidR="00420DDE" w:rsidRPr="0025756A" w:rsidRDefault="00420DDE" w:rsidP="00420DD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56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08096A9C" w14:textId="77777777" w:rsidR="00420DDE" w:rsidRDefault="00420DDE" w:rsidP="00420D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</w:t>
      </w:r>
      <w:proofErr w:type="gramStart"/>
      <w:r w:rsidRPr="0025756A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2575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 w14:paraId="6C4BA86E" w14:textId="77777777" w:rsidR="00420DDE" w:rsidRDefault="00420DDE" w:rsidP="00420D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Плохоцкий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Владимир Максимович                  </w:t>
      </w:r>
    </w:p>
    <w:p w14:paraId="2D8961EC" w14:textId="6DB48A3D" w:rsidR="00420DDE" w:rsidRDefault="00420DDE" w:rsidP="00420D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r w:rsidR="00FC0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тренер-преподаватель                                                                                                                          </w:t>
      </w:r>
    </w:p>
    <w:p w14:paraId="0A7E6C2F" w14:textId="1C2EFCE9" w:rsidR="00420DDE" w:rsidRPr="0025756A" w:rsidRDefault="00420DDE" w:rsidP="00420D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  <w:r w:rsidR="00FC0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МБУ ДО</w:t>
      </w:r>
      <w:r w:rsidRPr="002575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«СШ «Виктория»</w:t>
      </w:r>
    </w:p>
    <w:p w14:paraId="2F090B8F" w14:textId="77777777" w:rsidR="00420DDE" w:rsidRDefault="00420DDE" w:rsidP="00420DDE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90D478B" w14:textId="77777777" w:rsidR="00420DDE" w:rsidRDefault="00420DDE" w:rsidP="00420DD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D7E43C3" w14:textId="77777777" w:rsidR="00420DDE" w:rsidRDefault="00420DDE" w:rsidP="00420DDE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FA6662" w14:textId="77777777" w:rsidR="00420DDE" w:rsidRPr="00E30D59" w:rsidRDefault="00420DDE" w:rsidP="00420DDE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30D59">
        <w:rPr>
          <w:rFonts w:ascii="Times New Roman" w:eastAsia="Times New Roman" w:hAnsi="Times New Roman" w:cs="Times New Roman"/>
          <w:color w:val="000000"/>
          <w:sz w:val="32"/>
          <w:szCs w:val="32"/>
        </w:rPr>
        <w:t>Курск 202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4</w:t>
      </w:r>
    </w:p>
    <w:p w14:paraId="546C564A" w14:textId="77777777" w:rsidR="001244D0" w:rsidRDefault="001244D0" w:rsidP="001244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      </w:t>
      </w:r>
      <w:r w:rsidRPr="001244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Спортивный отбор и ориентация</w:t>
      </w:r>
      <w:r w:rsidRPr="001244D0">
        <w:rPr>
          <w:rFonts w:ascii="Times New Roman" w:hAnsi="Times New Roman" w:cs="Times New Roman"/>
          <w:sz w:val="28"/>
          <w:szCs w:val="28"/>
        </w:rPr>
        <w:t xml:space="preserve"> – не одномоментные события на том или ином этапе спортивного совершенствования, а практически непрерывный процесс, охватывающий всю многолетнюю подготовку спортсмена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244D0">
        <w:rPr>
          <w:rFonts w:ascii="Times New Roman" w:hAnsi="Times New Roman" w:cs="Times New Roman"/>
          <w:sz w:val="28"/>
          <w:szCs w:val="28"/>
        </w:rPr>
        <w:t xml:space="preserve"> Обусловлено это невозможностью четкого выявления способностей на отдельном этапе возрастного развития или многолетней подготовки, а также сложным характером взаимоотношений между наследственными факторами, которые проявляются в виде задатков, и приобретенными, являющимися следствием специально организованной тренировки. Даже очень высокие задатки к тому или иному виду деятельности, свидетельствующие о природной одаренности человека, служат лишь необходимой основой высоких способностей к занятиям спортом. Действительные же способности могут быть выявлены лишь в процессе обучения и воспитания и являются следствием сложного диалектического единства – врожденного и приобретенного, биологического и социального. </w:t>
      </w:r>
    </w:p>
    <w:p w14:paraId="4CD91E2D" w14:textId="77777777" w:rsidR="001244D0" w:rsidRDefault="001244D0" w:rsidP="001244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</w:t>
      </w:r>
      <w:r w:rsidRPr="001244D0">
        <w:rPr>
          <w:rFonts w:ascii="Times New Roman" w:hAnsi="Times New Roman" w:cs="Times New Roman"/>
          <w:sz w:val="28"/>
          <w:szCs w:val="28"/>
        </w:rPr>
        <w:t xml:space="preserve">а первом этапе важно, прежде всего, установить целесообразность серьезных занятий избранным видом спорта для того или иного подростка, то на последующих этапах круг задач значительно расширяется: ориентация спортсмена для специализации в конкретных номерах программы, отбор в сборные команды, комплектование. </w:t>
      </w:r>
    </w:p>
    <w:p w14:paraId="3C08FD7B" w14:textId="77777777" w:rsidR="001244D0" w:rsidRDefault="001244D0" w:rsidP="001244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244D0">
        <w:rPr>
          <w:rFonts w:ascii="Times New Roman" w:hAnsi="Times New Roman" w:cs="Times New Roman"/>
          <w:sz w:val="28"/>
          <w:szCs w:val="28"/>
        </w:rPr>
        <w:t xml:space="preserve">Основными задачами первого этапа – являются массовый просмотр детей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244D0">
        <w:rPr>
          <w:rFonts w:ascii="Times New Roman" w:hAnsi="Times New Roman" w:cs="Times New Roman"/>
          <w:sz w:val="28"/>
          <w:szCs w:val="28"/>
        </w:rPr>
        <w:t xml:space="preserve">-10 лет с целью их ориентации на занятия тем или иным видом спорта. В группе начальной подготовки СШ принимаются все желающие школьники в соответствии с возрастом, определенным для данного вида спорта. Критериями спортивной ориентации являются рекомендации учителя физической культуры, данные медицинского обследования, антропометрические измерения и их оценка с позиций перспективы. Критериями, на основе которых обычно формируется суждение о спортивной одаренности ребенка, являются данные о его росте, весе, телосложении, двигательных способностях. Существенные индивидуальные различия в биологическом развитии начинающих значительно затрудняет эту задачу. Поэтому данные, полученные на этом этапе отбора, следует использовать как ориентировочные. </w:t>
      </w:r>
    </w:p>
    <w:p w14:paraId="317F20E4" w14:textId="77777777" w:rsidR="004C7D9C" w:rsidRDefault="001244D0" w:rsidP="00124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244D0">
        <w:rPr>
          <w:rFonts w:ascii="Times New Roman" w:hAnsi="Times New Roman" w:cs="Times New Roman"/>
          <w:sz w:val="28"/>
          <w:szCs w:val="28"/>
        </w:rPr>
        <w:t xml:space="preserve">Основная задача второго этапа отбора – </w:t>
      </w:r>
      <w:bookmarkStart w:id="0" w:name="_Hlk188535258"/>
      <w:r w:rsidRPr="001244D0">
        <w:rPr>
          <w:rFonts w:ascii="Times New Roman" w:hAnsi="Times New Roman" w:cs="Times New Roman"/>
          <w:sz w:val="28"/>
          <w:szCs w:val="28"/>
        </w:rPr>
        <w:t>выявление одаренных в спортивном отношении школьников для комплектования учебно-тренировочных групп и групп спортивного совершенствования</w:t>
      </w:r>
      <w:bookmarkEnd w:id="0"/>
      <w:r w:rsidRPr="001244D0">
        <w:rPr>
          <w:rFonts w:ascii="Times New Roman" w:hAnsi="Times New Roman" w:cs="Times New Roman"/>
          <w:sz w:val="28"/>
          <w:szCs w:val="28"/>
        </w:rPr>
        <w:t xml:space="preserve"> СДЮШОР, УОР и ШВСМ. Отбор проводится в течение последнего года обучения в группах начальной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244D0">
        <w:rPr>
          <w:rFonts w:ascii="Times New Roman" w:hAnsi="Times New Roman" w:cs="Times New Roman"/>
          <w:sz w:val="28"/>
          <w:szCs w:val="28"/>
        </w:rPr>
        <w:t xml:space="preserve">Отбор проводится по следующей программе: оценка состояния здоровья; выполнение контрольно-переводных нормативов, разработанных для каждого вида спорта и изложенных в программах для спортивных школ; антропометрические измерения; выявление темпов прироста физических качеств и спортивных результатов. В течение последнего года обучения в учебно-тренировочных группах, выявляются перспективные юные спортсмены для </w:t>
      </w:r>
      <w:r w:rsidRPr="001244D0">
        <w:rPr>
          <w:rFonts w:ascii="Times New Roman" w:hAnsi="Times New Roman" w:cs="Times New Roman"/>
          <w:sz w:val="28"/>
          <w:szCs w:val="28"/>
        </w:rPr>
        <w:lastRenderedPageBreak/>
        <w:t xml:space="preserve">зачисления в группы спортивного совершенствования. Методы и процедура отбора остаются в основном теми же, что и на предыдущем этапе, однако, их значимость и объем возрастают. Программа отбора включает пять разделов: оценку состояния здоровья; спортивный анамнез и оценку специальной подготовленности; определение морфофункционального состояния </w:t>
      </w:r>
      <w:r w:rsidR="004C7D9C">
        <w:rPr>
          <w:rFonts w:ascii="Times New Roman" w:hAnsi="Times New Roman" w:cs="Times New Roman"/>
          <w:sz w:val="28"/>
          <w:szCs w:val="28"/>
        </w:rPr>
        <w:t>дыхательной</w:t>
      </w:r>
      <w:r w:rsidRPr="001244D0">
        <w:rPr>
          <w:rFonts w:ascii="Times New Roman" w:hAnsi="Times New Roman" w:cs="Times New Roman"/>
          <w:sz w:val="28"/>
          <w:szCs w:val="28"/>
        </w:rPr>
        <w:t xml:space="preserve"> системы; психодиагностику; антропометрию. В ходе второго этапа отбора осуществляется </w:t>
      </w:r>
      <w:r w:rsidR="004C7D9C">
        <w:rPr>
          <w:rFonts w:ascii="Times New Roman" w:hAnsi="Times New Roman" w:cs="Times New Roman"/>
          <w:sz w:val="28"/>
          <w:szCs w:val="28"/>
        </w:rPr>
        <w:t>с</w:t>
      </w:r>
      <w:r w:rsidRPr="001244D0">
        <w:rPr>
          <w:rFonts w:ascii="Times New Roman" w:hAnsi="Times New Roman" w:cs="Times New Roman"/>
          <w:sz w:val="28"/>
          <w:szCs w:val="28"/>
        </w:rPr>
        <w:t xml:space="preserve">истематическое изучение каждого </w:t>
      </w:r>
      <w:r w:rsidR="004C7D9C">
        <w:rPr>
          <w:rFonts w:ascii="Times New Roman" w:hAnsi="Times New Roman" w:cs="Times New Roman"/>
          <w:sz w:val="28"/>
          <w:szCs w:val="28"/>
        </w:rPr>
        <w:t>об</w:t>
      </w:r>
      <w:r w:rsidRPr="001244D0">
        <w:rPr>
          <w:rFonts w:ascii="Times New Roman" w:hAnsi="Times New Roman" w:cs="Times New Roman"/>
          <w:sz w:val="28"/>
          <w:szCs w:val="28"/>
        </w:rPr>
        <w:t>уча</w:t>
      </w:r>
      <w:r w:rsidR="004C7D9C">
        <w:rPr>
          <w:rFonts w:ascii="Times New Roman" w:hAnsi="Times New Roman" w:cs="Times New Roman"/>
          <w:sz w:val="28"/>
          <w:szCs w:val="28"/>
        </w:rPr>
        <w:t>ю</w:t>
      </w:r>
      <w:r w:rsidRPr="001244D0">
        <w:rPr>
          <w:rFonts w:ascii="Times New Roman" w:hAnsi="Times New Roman" w:cs="Times New Roman"/>
          <w:sz w:val="28"/>
          <w:szCs w:val="28"/>
        </w:rPr>
        <w:t xml:space="preserve">щегося спортивной школы с целью окончательного определения его индивидуальной спортивной </w:t>
      </w:r>
      <w:proofErr w:type="gramStart"/>
      <w:r w:rsidRPr="001244D0">
        <w:rPr>
          <w:rFonts w:ascii="Times New Roman" w:hAnsi="Times New Roman" w:cs="Times New Roman"/>
          <w:sz w:val="28"/>
          <w:szCs w:val="28"/>
        </w:rPr>
        <w:t>специализации В это время</w:t>
      </w:r>
      <w:proofErr w:type="gramEnd"/>
      <w:r w:rsidRPr="001244D0">
        <w:rPr>
          <w:rFonts w:ascii="Times New Roman" w:hAnsi="Times New Roman" w:cs="Times New Roman"/>
          <w:sz w:val="28"/>
          <w:szCs w:val="28"/>
        </w:rPr>
        <w:t xml:space="preserve"> проводятся педагогические наблюдения, контрольные испытания, медико-биологические и </w:t>
      </w:r>
      <w:proofErr w:type="spellStart"/>
      <w:r w:rsidRPr="001244D0">
        <w:rPr>
          <w:rFonts w:ascii="Times New Roman" w:hAnsi="Times New Roman" w:cs="Times New Roman"/>
          <w:sz w:val="28"/>
          <w:szCs w:val="28"/>
        </w:rPr>
        <w:t>психологичес</w:t>
      </w:r>
      <w:proofErr w:type="spellEnd"/>
      <w:r w:rsidR="004C7D9C">
        <w:rPr>
          <w:rFonts w:ascii="Times New Roman" w:hAnsi="Times New Roman" w:cs="Times New Roman"/>
          <w:sz w:val="28"/>
          <w:szCs w:val="28"/>
        </w:rPr>
        <w:t>-</w:t>
      </w:r>
      <w:r w:rsidRPr="001244D0">
        <w:rPr>
          <w:rFonts w:ascii="Times New Roman" w:hAnsi="Times New Roman" w:cs="Times New Roman"/>
          <w:sz w:val="28"/>
          <w:szCs w:val="28"/>
        </w:rPr>
        <w:t xml:space="preserve">кие исследования с целью дальнейшего определения сильных и слабых сторон подготовленности </w:t>
      </w:r>
      <w:r w:rsidR="004C7D9C">
        <w:rPr>
          <w:rFonts w:ascii="Times New Roman" w:hAnsi="Times New Roman" w:cs="Times New Roman"/>
          <w:sz w:val="28"/>
          <w:szCs w:val="28"/>
        </w:rPr>
        <w:t>обуч</w:t>
      </w:r>
      <w:r w:rsidRPr="001244D0">
        <w:rPr>
          <w:rFonts w:ascii="Times New Roman" w:hAnsi="Times New Roman" w:cs="Times New Roman"/>
          <w:sz w:val="28"/>
          <w:szCs w:val="28"/>
        </w:rPr>
        <w:t xml:space="preserve">ающихся. На основе анализа результатов обследования окончательно решается вопрос об индивидуальной спортивной ориентации </w:t>
      </w:r>
      <w:r w:rsidR="004C7D9C">
        <w:rPr>
          <w:rFonts w:ascii="Times New Roman" w:hAnsi="Times New Roman" w:cs="Times New Roman"/>
          <w:sz w:val="28"/>
          <w:szCs w:val="28"/>
        </w:rPr>
        <w:t>обуч</w:t>
      </w:r>
      <w:r w:rsidRPr="001244D0">
        <w:rPr>
          <w:rFonts w:ascii="Times New Roman" w:hAnsi="Times New Roman" w:cs="Times New Roman"/>
          <w:sz w:val="28"/>
          <w:szCs w:val="28"/>
        </w:rPr>
        <w:t>ающегося</w:t>
      </w:r>
      <w:r w:rsidR="004C7D9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0FEF6B" w14:textId="77777777" w:rsidR="00922BA7" w:rsidRDefault="001244D0" w:rsidP="001244D0">
      <w:pPr>
        <w:rPr>
          <w:rFonts w:ascii="Times New Roman" w:hAnsi="Times New Roman" w:cs="Times New Roman"/>
          <w:sz w:val="28"/>
          <w:szCs w:val="28"/>
        </w:rPr>
      </w:pPr>
      <w:r w:rsidRPr="001244D0">
        <w:rPr>
          <w:rFonts w:ascii="Times New Roman" w:hAnsi="Times New Roman" w:cs="Times New Roman"/>
          <w:sz w:val="28"/>
          <w:szCs w:val="28"/>
        </w:rPr>
        <w:t>В ходе</w:t>
      </w:r>
      <w:r w:rsidRPr="00B33AED">
        <w:t xml:space="preserve"> </w:t>
      </w:r>
      <w:r w:rsidRPr="004C7D9C">
        <w:rPr>
          <w:rFonts w:ascii="Times New Roman" w:hAnsi="Times New Roman" w:cs="Times New Roman"/>
          <w:b/>
          <w:bCs/>
          <w:sz w:val="28"/>
          <w:szCs w:val="28"/>
        </w:rPr>
        <w:t>антропометрических</w:t>
      </w:r>
      <w:r w:rsidRPr="004C7D9C">
        <w:rPr>
          <w:rFonts w:ascii="Times New Roman" w:hAnsi="Times New Roman" w:cs="Times New Roman"/>
          <w:sz w:val="28"/>
          <w:szCs w:val="28"/>
        </w:rPr>
        <w:t xml:space="preserve"> обследований необходимо определить, насколько кандидаты для зачисления в спортивную школу соответствуют тому </w:t>
      </w:r>
      <w:proofErr w:type="spellStart"/>
      <w:r w:rsidRPr="004C7D9C">
        <w:rPr>
          <w:rFonts w:ascii="Times New Roman" w:hAnsi="Times New Roman" w:cs="Times New Roman"/>
          <w:sz w:val="28"/>
          <w:szCs w:val="28"/>
        </w:rPr>
        <w:t>морфотипу</w:t>
      </w:r>
      <w:proofErr w:type="spellEnd"/>
      <w:r w:rsidRPr="004C7D9C">
        <w:rPr>
          <w:rFonts w:ascii="Times New Roman" w:hAnsi="Times New Roman" w:cs="Times New Roman"/>
          <w:sz w:val="28"/>
          <w:szCs w:val="28"/>
        </w:rPr>
        <w:t xml:space="preserve">, который характерен для выдающихся представителей данного вида спорта. В спортивной практике выработались определенные представления о </w:t>
      </w:r>
      <w:proofErr w:type="spellStart"/>
      <w:r w:rsidRPr="004C7D9C">
        <w:rPr>
          <w:rFonts w:ascii="Times New Roman" w:hAnsi="Times New Roman" w:cs="Times New Roman"/>
          <w:sz w:val="28"/>
          <w:szCs w:val="28"/>
        </w:rPr>
        <w:t>морфотипах</w:t>
      </w:r>
      <w:proofErr w:type="spellEnd"/>
      <w:r w:rsidRPr="004C7D9C">
        <w:rPr>
          <w:rFonts w:ascii="Times New Roman" w:hAnsi="Times New Roman" w:cs="Times New Roman"/>
          <w:sz w:val="28"/>
          <w:szCs w:val="28"/>
        </w:rPr>
        <w:t xml:space="preserve"> спортсменов (рост, масса тела, тип телосложения). На основе </w:t>
      </w:r>
      <w:r w:rsidRPr="004C7D9C">
        <w:rPr>
          <w:rFonts w:ascii="Times New Roman" w:hAnsi="Times New Roman" w:cs="Times New Roman"/>
          <w:b/>
          <w:bCs/>
          <w:sz w:val="28"/>
          <w:szCs w:val="28"/>
        </w:rPr>
        <w:t xml:space="preserve">медико-биологических </w:t>
      </w:r>
      <w:r w:rsidRPr="004C7D9C">
        <w:rPr>
          <w:rFonts w:ascii="Times New Roman" w:hAnsi="Times New Roman" w:cs="Times New Roman"/>
          <w:sz w:val="28"/>
          <w:szCs w:val="28"/>
        </w:rPr>
        <w:t xml:space="preserve">исследований дается оценка состояния здоровья, физического развития, физической подготовленности школьников. Выявляются дети и подростки, имеющие противопоказания к занятиям определенным видом спорта. В процессе медико-биологических исследований особое внимание должно быть обращено на продолжительность и качество восстановительных процессов в организме детей после выполнения значительных тренировочных нагрузок. </w:t>
      </w:r>
      <w:r w:rsidRPr="004C7D9C">
        <w:rPr>
          <w:rFonts w:ascii="Times New Roman" w:hAnsi="Times New Roman" w:cs="Times New Roman"/>
          <w:b/>
          <w:bCs/>
          <w:sz w:val="28"/>
          <w:szCs w:val="28"/>
        </w:rPr>
        <w:t>Врачебное</w:t>
      </w:r>
      <w:r w:rsidRPr="004C7D9C">
        <w:rPr>
          <w:rFonts w:ascii="Times New Roman" w:hAnsi="Times New Roman" w:cs="Times New Roman"/>
          <w:sz w:val="28"/>
          <w:szCs w:val="28"/>
        </w:rPr>
        <w:t xml:space="preserve"> обследование необходимо и для того, чтобы в каждом случае уточнить, в каких лечебно-профилактических мероприятиях нуждаются дети и подростки</w:t>
      </w:r>
      <w:r w:rsidR="004C7D9C">
        <w:rPr>
          <w:rFonts w:ascii="Times New Roman" w:hAnsi="Times New Roman" w:cs="Times New Roman"/>
          <w:sz w:val="28"/>
          <w:szCs w:val="28"/>
        </w:rPr>
        <w:t xml:space="preserve">. </w:t>
      </w:r>
      <w:r w:rsidRPr="004C7D9C">
        <w:rPr>
          <w:rFonts w:ascii="Times New Roman" w:hAnsi="Times New Roman" w:cs="Times New Roman"/>
          <w:sz w:val="28"/>
          <w:szCs w:val="28"/>
        </w:rPr>
        <w:t xml:space="preserve">Большую роль в системе отбора играют педагогические </w:t>
      </w:r>
      <w:r w:rsidRPr="004C7D9C">
        <w:rPr>
          <w:rFonts w:ascii="Times New Roman" w:hAnsi="Times New Roman" w:cs="Times New Roman"/>
          <w:b/>
          <w:bCs/>
          <w:sz w:val="28"/>
          <w:szCs w:val="28"/>
        </w:rPr>
        <w:t>контрольные</w:t>
      </w:r>
      <w:r w:rsidRPr="004C7D9C">
        <w:rPr>
          <w:rFonts w:ascii="Times New Roman" w:hAnsi="Times New Roman" w:cs="Times New Roman"/>
          <w:sz w:val="28"/>
          <w:szCs w:val="28"/>
        </w:rPr>
        <w:t xml:space="preserve"> испытания (тесты), по результатам которых обычно судят о наличии необходимых физических качеств и способностей индивида, для успешной специализации в том или ином виде спорта. </w:t>
      </w:r>
      <w:r w:rsidR="004C7D9C">
        <w:rPr>
          <w:rFonts w:ascii="Times New Roman" w:hAnsi="Times New Roman" w:cs="Times New Roman"/>
          <w:sz w:val="28"/>
          <w:szCs w:val="28"/>
        </w:rPr>
        <w:t>Ф</w:t>
      </w:r>
      <w:r w:rsidRPr="004C7D9C">
        <w:rPr>
          <w:rFonts w:ascii="Times New Roman" w:hAnsi="Times New Roman" w:cs="Times New Roman"/>
          <w:sz w:val="28"/>
          <w:szCs w:val="28"/>
        </w:rPr>
        <w:t>изические качества и способности имеют важное прогностическое значение при отборе детей и подростков в спортивные школы. К их числу следует отнести быстроту, относительную силу, некоторые антропометрические показатели (строение и пропорции тела), способность к максимальному потреблению кислорода, экономичность функционирования вегетативных систем организма, некоторые психические особенности личности спортсмена</w:t>
      </w:r>
      <w:r w:rsidR="004C7D9C">
        <w:rPr>
          <w:rFonts w:ascii="Times New Roman" w:hAnsi="Times New Roman" w:cs="Times New Roman"/>
          <w:sz w:val="28"/>
          <w:szCs w:val="28"/>
        </w:rPr>
        <w:t xml:space="preserve">. </w:t>
      </w:r>
      <w:r w:rsidRPr="004C7D9C">
        <w:rPr>
          <w:rFonts w:ascii="Times New Roman" w:hAnsi="Times New Roman" w:cs="Times New Roman"/>
          <w:sz w:val="28"/>
          <w:szCs w:val="28"/>
        </w:rPr>
        <w:t xml:space="preserve">В системе отбора контрольные испытания должны проводиться с таким расчетом, чтобы определить не столько то, что уже умеет делать поступающий, а то, что он сможет сделать в дальнейшем, то есть, выявить его способности к решению двигательных задач, проявлению двигательного творчества, умению управлять своими движениями. </w:t>
      </w:r>
      <w:r w:rsidRPr="004C7D9C">
        <w:rPr>
          <w:rFonts w:ascii="Times New Roman" w:hAnsi="Times New Roman" w:cs="Times New Roman"/>
          <w:sz w:val="28"/>
          <w:szCs w:val="28"/>
        </w:rPr>
        <w:lastRenderedPageBreak/>
        <w:t xml:space="preserve">Одноразовые контрольные испытания говорят лишь о сегодняшней готовности кандидата выполнить предложенный ему набор тестов и очень мало говорят о его перспективных возможностях. А потенциальный спортивный результат спортсмена зависит не столько от исходного уровня развития физических качеств, сколько от темпов прироста этих качеств в процессе специальной тренировки. Именно темпы прироста свидетельствуют о способности или неспособности человека к обучению в том или ином виде деятельности. </w:t>
      </w:r>
    </w:p>
    <w:p w14:paraId="3186A452" w14:textId="77777777" w:rsidR="00922BA7" w:rsidRDefault="00922BA7" w:rsidP="00124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244D0" w:rsidRPr="004C7D9C">
        <w:rPr>
          <w:rFonts w:ascii="Times New Roman" w:hAnsi="Times New Roman" w:cs="Times New Roman"/>
          <w:sz w:val="28"/>
          <w:szCs w:val="28"/>
        </w:rPr>
        <w:t xml:space="preserve">В процессе психологических обследований особое внимание уделяется проявлению таких качеств, как активность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244D0" w:rsidRPr="004C7D9C">
        <w:rPr>
          <w:rFonts w:ascii="Times New Roman" w:hAnsi="Times New Roman" w:cs="Times New Roman"/>
          <w:sz w:val="28"/>
          <w:szCs w:val="28"/>
        </w:rPr>
        <w:t xml:space="preserve"> упорство в спортивной борьбе, самостоятельность, целеустремленность, спортивное трудолюбие, способность мобилизоваться во время соревнований. На третьем этапе отбора необходимо выяснить, сможет ли спортсмен добиться результатов высокого класса, успешно выступать в ответственных соревнованиях, легко переносить исключительно напряженную тренировочную программу и эффективно адаптироваться к применяемым нагрузкам. Приступая к тренировке на третьем этапе многолетней подготовки, необходимо всесторонне оценить уровень общей и специальной подготовленности спортсменов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1244D0" w:rsidRPr="004C7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244D0" w:rsidRPr="004C7D9C">
        <w:rPr>
          <w:rFonts w:ascii="Times New Roman" w:hAnsi="Times New Roman" w:cs="Times New Roman"/>
          <w:sz w:val="28"/>
          <w:szCs w:val="28"/>
        </w:rPr>
        <w:t xml:space="preserve">ри этом внимание следует обратить на </w:t>
      </w:r>
      <w:r w:rsidRPr="004C7D9C">
        <w:rPr>
          <w:rFonts w:ascii="Times New Roman" w:hAnsi="Times New Roman" w:cs="Times New Roman"/>
          <w:sz w:val="28"/>
          <w:szCs w:val="28"/>
        </w:rPr>
        <w:t>тот каких</w:t>
      </w:r>
      <w:r>
        <w:rPr>
          <w:rFonts w:ascii="Times New Roman" w:hAnsi="Times New Roman" w:cs="Times New Roman"/>
          <w:sz w:val="28"/>
          <w:szCs w:val="28"/>
        </w:rPr>
        <w:t xml:space="preserve"> успехов</w:t>
      </w:r>
      <w:r w:rsidR="001244D0" w:rsidRPr="004C7D9C">
        <w:rPr>
          <w:rFonts w:ascii="Times New Roman" w:hAnsi="Times New Roman" w:cs="Times New Roman"/>
          <w:sz w:val="28"/>
          <w:szCs w:val="28"/>
        </w:rPr>
        <w:t xml:space="preserve"> достиг спортсмен в результате тренировки на предыдущем этапе</w:t>
      </w:r>
      <w:r>
        <w:rPr>
          <w:rFonts w:ascii="Times New Roman" w:hAnsi="Times New Roman" w:cs="Times New Roman"/>
          <w:sz w:val="28"/>
          <w:szCs w:val="28"/>
        </w:rPr>
        <w:t xml:space="preserve">.                   </w:t>
      </w:r>
    </w:p>
    <w:p w14:paraId="0964F59C" w14:textId="77777777" w:rsidR="00922BA7" w:rsidRDefault="00922BA7" w:rsidP="00124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244D0" w:rsidRPr="004C7D9C">
        <w:rPr>
          <w:rFonts w:ascii="Times New Roman" w:hAnsi="Times New Roman" w:cs="Times New Roman"/>
          <w:sz w:val="28"/>
          <w:szCs w:val="28"/>
        </w:rPr>
        <w:t xml:space="preserve">Перспективными считаются спортсмены, которые тренировались по разнообразной программе, без использования предельных объемов работы, ограничивали количество занятий с большими нагрузками, участие в соревнованиях, т.е. не достигали максимальных параметров тренировочных и соревновательных нагрузок, характерных для построения тренировки на этапе максимальной реализации индивидуальных возможностей. Если при таком построении тренировочного процесса у спортсменов планомерно возрастал уровень достижений и функциональной подготовленности, и к четвертому этапу многолетней подготовки они достигли достаточно высокого уровня спортивного мастерства, то имеются все основания для их дальнейшего серьезного прогресса.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5759722" w14:textId="77777777" w:rsidR="007121A0" w:rsidRDefault="00922BA7" w:rsidP="00124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244D0" w:rsidRPr="004C7D9C">
        <w:rPr>
          <w:rFonts w:ascii="Times New Roman" w:hAnsi="Times New Roman" w:cs="Times New Roman"/>
          <w:sz w:val="28"/>
          <w:szCs w:val="28"/>
        </w:rPr>
        <w:t xml:space="preserve">Одним из основных показателей, свидетельствующим о способности спортсмена к значительному прогрессу, является разносторонняя техническая подготовленность. Она проявляется в совершенном владении не только техникой вида спорта, но и в умении технически правильно выполнять большое количество специально-подготовительных упражнений, тонко варьировать пространственными, временными и динамическими параметрами движений в процессе выполнения разнообразных упражнений. Такая структура технической подготовленности позволяет сформировать на четвертом этапе многолетней подготовки рациональную и лабильную технику движений, находящуюся в соответствии с морфофункциональными возможностями спортсмена и специфическими требованиями конкретного вида спорта. </w:t>
      </w:r>
    </w:p>
    <w:p w14:paraId="215C0FB9" w14:textId="77777777" w:rsidR="007121A0" w:rsidRDefault="007121A0" w:rsidP="00124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1244D0" w:rsidRPr="004C7D9C">
        <w:rPr>
          <w:rFonts w:ascii="Times New Roman" w:hAnsi="Times New Roman" w:cs="Times New Roman"/>
          <w:sz w:val="28"/>
          <w:szCs w:val="28"/>
        </w:rPr>
        <w:t>Особое значение приобретает оценка личностных и психических качеств спортсмена. При этом оценивают устойчивость к стрессовым ситуациям соревнований, способность настраиваться на активную соревновательную борьбу, умение мобилизовать силы при острой конкуренции, психическую устойчивость при выполнении объемной и напряженной тренировочной работы, способность контролировать усилия, темп, скорость, направление движений, распределение силы в соревнованиях, а также умение показывать наивысшие результаты в ответственных стартах, в окружении сильных соперников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1244D0" w:rsidRPr="004C7D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34CF37" w14:textId="77777777" w:rsidR="007121A0" w:rsidRDefault="007121A0" w:rsidP="00124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244D0" w:rsidRPr="004C7D9C">
        <w:rPr>
          <w:rFonts w:ascii="Times New Roman" w:hAnsi="Times New Roman" w:cs="Times New Roman"/>
          <w:sz w:val="28"/>
          <w:szCs w:val="28"/>
        </w:rPr>
        <w:t xml:space="preserve">Отбор кандидатов осуществляется с учетом следующих </w:t>
      </w:r>
      <w:proofErr w:type="gramStart"/>
      <w:r w:rsidR="001244D0" w:rsidRPr="004C7D9C">
        <w:rPr>
          <w:rFonts w:ascii="Times New Roman" w:hAnsi="Times New Roman" w:cs="Times New Roman"/>
          <w:sz w:val="28"/>
          <w:szCs w:val="28"/>
        </w:rPr>
        <w:t xml:space="preserve">показателей: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244D0" w:rsidRPr="004C7D9C">
        <w:rPr>
          <w:rFonts w:ascii="Times New Roman" w:hAnsi="Times New Roman" w:cs="Times New Roman"/>
          <w:sz w:val="28"/>
          <w:szCs w:val="28"/>
        </w:rPr>
        <w:t xml:space="preserve">1. Спортивно-технические результаты и их динамика (начало, вершина, спад) по годам подготовки. </w:t>
      </w:r>
    </w:p>
    <w:p w14:paraId="71989BBE" w14:textId="77777777" w:rsidR="007121A0" w:rsidRDefault="001244D0" w:rsidP="001244D0">
      <w:pPr>
        <w:rPr>
          <w:rFonts w:ascii="Times New Roman" w:hAnsi="Times New Roman" w:cs="Times New Roman"/>
          <w:sz w:val="28"/>
          <w:szCs w:val="28"/>
        </w:rPr>
      </w:pPr>
      <w:r w:rsidRPr="004C7D9C">
        <w:rPr>
          <w:rFonts w:ascii="Times New Roman" w:hAnsi="Times New Roman" w:cs="Times New Roman"/>
          <w:sz w:val="28"/>
          <w:szCs w:val="28"/>
        </w:rPr>
        <w:t xml:space="preserve">2. Степень закрепления техники выполнения наиболее неустойчивых элементов при выполнении упражнения в экстремальных условиях. </w:t>
      </w:r>
      <w:r w:rsidR="007121A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2A415DD" w14:textId="77777777" w:rsidR="007121A0" w:rsidRDefault="001244D0" w:rsidP="001244D0">
      <w:pPr>
        <w:rPr>
          <w:rFonts w:ascii="Times New Roman" w:hAnsi="Times New Roman" w:cs="Times New Roman"/>
          <w:sz w:val="28"/>
          <w:szCs w:val="28"/>
        </w:rPr>
      </w:pPr>
      <w:r w:rsidRPr="004C7D9C">
        <w:rPr>
          <w:rFonts w:ascii="Times New Roman" w:hAnsi="Times New Roman" w:cs="Times New Roman"/>
          <w:sz w:val="28"/>
          <w:szCs w:val="28"/>
        </w:rPr>
        <w:t xml:space="preserve">3. Степень технической готовности и устойчивости спортсмена к сбивающим факторам в условиях соревновательной деятельности. </w:t>
      </w:r>
      <w:r w:rsidR="007121A0">
        <w:rPr>
          <w:rFonts w:ascii="Times New Roman" w:hAnsi="Times New Roman" w:cs="Times New Roman"/>
          <w:sz w:val="28"/>
          <w:szCs w:val="28"/>
        </w:rPr>
        <w:t xml:space="preserve"> </w:t>
      </w:r>
      <w:r w:rsidRPr="00B33AED">
        <w:t xml:space="preserve"> </w:t>
      </w:r>
      <w:r w:rsidRPr="007121A0">
        <w:rPr>
          <w:rFonts w:ascii="Times New Roman" w:hAnsi="Times New Roman" w:cs="Times New Roman"/>
          <w:sz w:val="28"/>
          <w:szCs w:val="28"/>
        </w:rPr>
        <w:t>Отбор кандидатов в основные составы сборных команд област</w:t>
      </w:r>
      <w:r w:rsidR="007121A0">
        <w:rPr>
          <w:rFonts w:ascii="Times New Roman" w:hAnsi="Times New Roman" w:cs="Times New Roman"/>
          <w:sz w:val="28"/>
          <w:szCs w:val="28"/>
        </w:rPr>
        <w:t xml:space="preserve">и </w:t>
      </w:r>
      <w:r w:rsidRPr="007121A0">
        <w:rPr>
          <w:rFonts w:ascii="Times New Roman" w:hAnsi="Times New Roman" w:cs="Times New Roman"/>
          <w:sz w:val="28"/>
          <w:szCs w:val="28"/>
        </w:rPr>
        <w:t xml:space="preserve">осуществляется на основе учета двигательного потенциала, возможности дальнейшего развития физических качеств, совершенствования функциональных возможностей организма спортсмена, освоения новых двигательных навыков, способности к перенесению высоких тренировочных нагрузок, психической устойчивости спортсменов в соревнованиях. </w:t>
      </w:r>
    </w:p>
    <w:p w14:paraId="66EAF602" w14:textId="0883080E" w:rsidR="007121A0" w:rsidRDefault="007121A0" w:rsidP="00124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244D0" w:rsidRPr="007121A0">
        <w:rPr>
          <w:rFonts w:ascii="Times New Roman" w:hAnsi="Times New Roman" w:cs="Times New Roman"/>
          <w:sz w:val="28"/>
          <w:szCs w:val="28"/>
        </w:rPr>
        <w:t xml:space="preserve">В процессе этапа отбора кандидатов учитываются следующие компоненты: </w:t>
      </w:r>
      <w:r>
        <w:rPr>
          <w:rFonts w:ascii="Times New Roman" w:hAnsi="Times New Roman" w:cs="Times New Roman"/>
          <w:sz w:val="28"/>
          <w:szCs w:val="28"/>
        </w:rPr>
        <w:t xml:space="preserve">             -</w:t>
      </w:r>
      <w:r w:rsidR="001244D0" w:rsidRPr="007121A0">
        <w:rPr>
          <w:rFonts w:ascii="Times New Roman" w:hAnsi="Times New Roman" w:cs="Times New Roman"/>
          <w:sz w:val="28"/>
          <w:szCs w:val="28"/>
        </w:rPr>
        <w:t xml:space="preserve">уровень специальной физической подготовленности;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- </w:t>
      </w:r>
      <w:r w:rsidR="001244D0" w:rsidRPr="007121A0">
        <w:rPr>
          <w:rFonts w:ascii="Times New Roman" w:hAnsi="Times New Roman" w:cs="Times New Roman"/>
          <w:sz w:val="28"/>
          <w:szCs w:val="28"/>
        </w:rPr>
        <w:t xml:space="preserve">уровень спортивно-технической подготовленности;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- </w:t>
      </w:r>
      <w:r w:rsidR="001244D0" w:rsidRPr="007121A0">
        <w:rPr>
          <w:rFonts w:ascii="Times New Roman" w:hAnsi="Times New Roman" w:cs="Times New Roman"/>
          <w:sz w:val="28"/>
          <w:szCs w:val="28"/>
        </w:rPr>
        <w:t xml:space="preserve">уровень тактической подготовленности;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- </w:t>
      </w:r>
      <w:r w:rsidR="001244D0" w:rsidRPr="007121A0">
        <w:rPr>
          <w:rFonts w:ascii="Times New Roman" w:hAnsi="Times New Roman" w:cs="Times New Roman"/>
          <w:sz w:val="28"/>
          <w:szCs w:val="28"/>
        </w:rPr>
        <w:t xml:space="preserve">уровень психической подготовленности;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- </w:t>
      </w:r>
      <w:r w:rsidR="001244D0" w:rsidRPr="007121A0">
        <w:rPr>
          <w:rFonts w:ascii="Times New Roman" w:hAnsi="Times New Roman" w:cs="Times New Roman"/>
          <w:sz w:val="28"/>
          <w:szCs w:val="28"/>
        </w:rPr>
        <w:t>состояние здоровья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5EA178" w14:textId="77777777" w:rsidR="008832B8" w:rsidRDefault="001244D0" w:rsidP="001244D0">
      <w:pPr>
        <w:rPr>
          <w:rFonts w:ascii="Times New Roman" w:hAnsi="Times New Roman" w:cs="Times New Roman"/>
          <w:sz w:val="28"/>
          <w:szCs w:val="28"/>
        </w:rPr>
      </w:pPr>
      <w:r w:rsidRPr="007121A0">
        <w:rPr>
          <w:rFonts w:ascii="Times New Roman" w:hAnsi="Times New Roman" w:cs="Times New Roman"/>
          <w:sz w:val="28"/>
          <w:szCs w:val="28"/>
        </w:rPr>
        <w:t>Достижение высоких результатов в любом виде спортивной деятельности зависит от многих факторов индивидуальных особенностей личности требованиям избираемой спортивной деятельности. В связи с этим знание требований конкретного вида спорта, к спортсменам, составление моделей ведущего спринтера, прыгуна или метателя – важнейшие условия эффективного отбора</w:t>
      </w:r>
      <w:r w:rsidR="004D7871">
        <w:rPr>
          <w:rFonts w:ascii="Times New Roman" w:hAnsi="Times New Roman" w:cs="Times New Roman"/>
          <w:sz w:val="28"/>
          <w:szCs w:val="28"/>
        </w:rPr>
        <w:t xml:space="preserve">. </w:t>
      </w:r>
      <w:r w:rsidRPr="007121A0">
        <w:rPr>
          <w:rFonts w:ascii="Times New Roman" w:hAnsi="Times New Roman" w:cs="Times New Roman"/>
          <w:sz w:val="28"/>
          <w:szCs w:val="28"/>
        </w:rPr>
        <w:t>Сам процесс отбора в легкоатлетических видах нельзя рассматривать также без прогнозирования и моделирования задатков спортсмена. Это требование основано на том, что для обучения человека и развития его способностей необходимо предварительно установить его возможности и обрисовать модель, к которой следует стремиться и также определить факторы, определяющие перспективность конкретного спортсмена</w:t>
      </w:r>
      <w:r w:rsidR="004D7871">
        <w:rPr>
          <w:rFonts w:ascii="Times New Roman" w:hAnsi="Times New Roman" w:cs="Times New Roman"/>
          <w:sz w:val="28"/>
          <w:szCs w:val="28"/>
        </w:rPr>
        <w:t xml:space="preserve">. </w:t>
      </w:r>
      <w:r w:rsidRPr="007121A0">
        <w:rPr>
          <w:rFonts w:ascii="Times New Roman" w:hAnsi="Times New Roman" w:cs="Times New Roman"/>
          <w:sz w:val="28"/>
          <w:szCs w:val="28"/>
        </w:rPr>
        <w:t xml:space="preserve">Весьма актуальна </w:t>
      </w:r>
      <w:r w:rsidRPr="007121A0">
        <w:rPr>
          <w:rFonts w:ascii="Times New Roman" w:hAnsi="Times New Roman" w:cs="Times New Roman"/>
          <w:sz w:val="28"/>
          <w:szCs w:val="28"/>
        </w:rPr>
        <w:lastRenderedPageBreak/>
        <w:t xml:space="preserve">проблема возраста, в котором детей следует привлекать для начальных занятий в условиях спортивных школ. </w:t>
      </w:r>
    </w:p>
    <w:p w14:paraId="13EAFE75" w14:textId="77777777" w:rsidR="00510BEB" w:rsidRDefault="008832B8" w:rsidP="00124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244D0" w:rsidRPr="007121A0">
        <w:rPr>
          <w:rFonts w:ascii="Times New Roman" w:hAnsi="Times New Roman" w:cs="Times New Roman"/>
          <w:sz w:val="28"/>
          <w:szCs w:val="28"/>
        </w:rPr>
        <w:t xml:space="preserve">Спортивный отбор одаренных детей </w:t>
      </w:r>
      <w:proofErr w:type="gramStart"/>
      <w:r w:rsidR="001244D0" w:rsidRPr="007121A0">
        <w:rPr>
          <w:rFonts w:ascii="Times New Roman" w:hAnsi="Times New Roman" w:cs="Times New Roman"/>
          <w:sz w:val="28"/>
          <w:szCs w:val="28"/>
        </w:rPr>
        <w:t>в легкой атлетики</w:t>
      </w:r>
      <w:proofErr w:type="gramEnd"/>
      <w:r w:rsidR="001244D0" w:rsidRPr="007121A0">
        <w:rPr>
          <w:rFonts w:ascii="Times New Roman" w:hAnsi="Times New Roman" w:cs="Times New Roman"/>
          <w:sz w:val="28"/>
          <w:szCs w:val="28"/>
        </w:rPr>
        <w:t xml:space="preserve"> - многоступенчатый процесс, обладающи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1244D0" w:rsidRPr="007121A0">
        <w:rPr>
          <w:rFonts w:ascii="Times New Roman" w:hAnsi="Times New Roman" w:cs="Times New Roman"/>
          <w:sz w:val="28"/>
          <w:szCs w:val="28"/>
        </w:rPr>
        <w:t xml:space="preserve"> нужными для различного вида легкой атлетики свойствами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244D0" w:rsidRPr="007121A0">
        <w:rPr>
          <w:rFonts w:ascii="Times New Roman" w:hAnsi="Times New Roman" w:cs="Times New Roman"/>
          <w:sz w:val="28"/>
          <w:szCs w:val="28"/>
        </w:rPr>
        <w:t>В беге на короткие дистанции антропометрические показатели особенно не играют большой роли. Высоких результатов в спринтерском беге достигают как высокорослые, так и низкорослые спортсмены</w:t>
      </w:r>
      <w:r>
        <w:rPr>
          <w:rFonts w:ascii="Times New Roman" w:hAnsi="Times New Roman" w:cs="Times New Roman"/>
          <w:sz w:val="28"/>
          <w:szCs w:val="28"/>
        </w:rPr>
        <w:t>. С</w:t>
      </w:r>
      <w:r w:rsidR="001244D0" w:rsidRPr="007121A0">
        <w:rPr>
          <w:rFonts w:ascii="Times New Roman" w:hAnsi="Times New Roman" w:cs="Times New Roman"/>
          <w:sz w:val="28"/>
          <w:szCs w:val="28"/>
        </w:rPr>
        <w:t xml:space="preserve">ледует отметить, </w:t>
      </w:r>
      <w:proofErr w:type="gramStart"/>
      <w:r w:rsidR="001244D0" w:rsidRPr="007121A0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1244D0" w:rsidRPr="007121A0">
        <w:rPr>
          <w:rFonts w:ascii="Times New Roman" w:hAnsi="Times New Roman" w:cs="Times New Roman"/>
          <w:sz w:val="28"/>
          <w:szCs w:val="28"/>
        </w:rPr>
        <w:t xml:space="preserve"> начиная примерно с результата 11,6 сек, т.е.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244D0" w:rsidRPr="007121A0">
        <w:rPr>
          <w:rFonts w:ascii="Times New Roman" w:hAnsi="Times New Roman" w:cs="Times New Roman"/>
          <w:sz w:val="28"/>
          <w:szCs w:val="28"/>
        </w:rPr>
        <w:t xml:space="preserve"> возраст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244D0" w:rsidRPr="007121A0">
        <w:rPr>
          <w:rFonts w:ascii="Times New Roman" w:hAnsi="Times New Roman" w:cs="Times New Roman"/>
          <w:sz w:val="28"/>
          <w:szCs w:val="28"/>
        </w:rPr>
        <w:t xml:space="preserve"> 14-15 лет, рост спринтеров практически не меняется вплоть до достижения ими результатов 9,9-10,0 сек. Зато вес спортсменов неуклонно увеличивается и как следствие – возрастает </w:t>
      </w:r>
      <w:proofErr w:type="spellStart"/>
      <w:r w:rsidR="001244D0" w:rsidRPr="007121A0">
        <w:rPr>
          <w:rFonts w:ascii="Times New Roman" w:hAnsi="Times New Roman" w:cs="Times New Roman"/>
          <w:sz w:val="28"/>
          <w:szCs w:val="28"/>
        </w:rPr>
        <w:t>весо</w:t>
      </w:r>
      <w:proofErr w:type="spellEnd"/>
      <w:r w:rsidR="001244D0" w:rsidRPr="007121A0">
        <w:rPr>
          <w:rFonts w:ascii="Times New Roman" w:hAnsi="Times New Roman" w:cs="Times New Roman"/>
          <w:sz w:val="28"/>
          <w:szCs w:val="28"/>
        </w:rPr>
        <w:t>-ростовой индекс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244D0" w:rsidRPr="007121A0">
        <w:rPr>
          <w:rFonts w:ascii="Times New Roman" w:hAnsi="Times New Roman" w:cs="Times New Roman"/>
          <w:sz w:val="28"/>
          <w:szCs w:val="28"/>
        </w:rPr>
        <w:t>Для занятий основными видами легкой атлетики необходимо отбирать детей с высоким ростом и небольшим весом. Именно такой подход предлагает ведущие специалисты при отборе будущих прыгунов. Показатели роста, веса и соотношение размеров некоторых частей тела, а также соотношение жировой и мышечной массы являются главными сторонами, определяющими возможность достижения высоких результатов в прыжках в длину и высоту</w:t>
      </w:r>
    </w:p>
    <w:p w14:paraId="26ED5411" w14:textId="77777777" w:rsidR="00510BEB" w:rsidRDefault="00510BEB" w:rsidP="00124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244D0" w:rsidRPr="007121A0">
        <w:rPr>
          <w:rFonts w:ascii="Times New Roman" w:hAnsi="Times New Roman" w:cs="Times New Roman"/>
          <w:sz w:val="28"/>
          <w:szCs w:val="28"/>
        </w:rPr>
        <w:t xml:space="preserve">В процессе отбора предпочтение отдается детям с хорошо развитой мускулатурой, высоким ростом и относительно небольшим весом. </w:t>
      </w:r>
      <w:proofErr w:type="spellStart"/>
      <w:proofErr w:type="gramStart"/>
      <w:r w:rsidR="001244D0" w:rsidRPr="007121A0">
        <w:rPr>
          <w:rFonts w:ascii="Times New Roman" w:hAnsi="Times New Roman" w:cs="Times New Roman"/>
          <w:sz w:val="28"/>
          <w:szCs w:val="28"/>
        </w:rPr>
        <w:t>Весо</w:t>
      </w:r>
      <w:proofErr w:type="spellEnd"/>
      <w:r w:rsidR="001244D0" w:rsidRPr="007121A0">
        <w:rPr>
          <w:rFonts w:ascii="Times New Roman" w:hAnsi="Times New Roman" w:cs="Times New Roman"/>
          <w:sz w:val="28"/>
          <w:szCs w:val="28"/>
        </w:rPr>
        <w:t>-ростовые</w:t>
      </w:r>
      <w:proofErr w:type="gramEnd"/>
      <w:r w:rsidR="001244D0" w:rsidRPr="007121A0">
        <w:rPr>
          <w:rFonts w:ascii="Times New Roman" w:hAnsi="Times New Roman" w:cs="Times New Roman"/>
          <w:sz w:val="28"/>
          <w:szCs w:val="28"/>
        </w:rPr>
        <w:t xml:space="preserve"> показатели могут служить</w:t>
      </w:r>
      <w:r w:rsidR="001244D0" w:rsidRPr="00B33AED">
        <w:t xml:space="preserve"> </w:t>
      </w:r>
      <w:r w:rsidR="001244D0" w:rsidRPr="00510BEB">
        <w:rPr>
          <w:rFonts w:ascii="Times New Roman" w:hAnsi="Times New Roman" w:cs="Times New Roman"/>
          <w:sz w:val="28"/>
          <w:szCs w:val="28"/>
        </w:rPr>
        <w:t>дополнительными критериями отбора новичков для занятий прыжками в длину и в высоту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244D0" w:rsidRPr="00510BEB">
        <w:rPr>
          <w:rFonts w:ascii="Times New Roman" w:hAnsi="Times New Roman" w:cs="Times New Roman"/>
          <w:sz w:val="28"/>
          <w:szCs w:val="28"/>
        </w:rPr>
        <w:t>По мнению специалистов, прыгуны должны быть с высоким ростом. Они предлагают начать оценку детей с изменения тотальных размеров тела, особенно отобрать детей потенциально высокого роста. Рослый ребенок, все же имеет больше преимущества в прыжках. При отборе потенциально рослых детей можно использовать простой способ определения бедующего роста прыгуна: Рост (для мальчиков) = (рост матери х 1,08 + рост отца) / 2 Рост (для девочек) = (рост отца х 0,923 + рост матери) / 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244D0" w:rsidRPr="00510B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0B417C" w14:textId="77777777" w:rsidR="00510BEB" w:rsidRDefault="00510BEB" w:rsidP="00124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</w:t>
      </w:r>
      <w:r w:rsidR="001244D0" w:rsidRPr="00510BEB">
        <w:rPr>
          <w:rFonts w:ascii="Times New Roman" w:hAnsi="Times New Roman" w:cs="Times New Roman"/>
          <w:sz w:val="28"/>
          <w:szCs w:val="28"/>
        </w:rPr>
        <w:t xml:space="preserve">о всех видах метаний </w:t>
      </w:r>
      <w:proofErr w:type="spellStart"/>
      <w:proofErr w:type="gramStart"/>
      <w:r w:rsidR="001244D0" w:rsidRPr="00510BEB">
        <w:rPr>
          <w:rFonts w:ascii="Times New Roman" w:hAnsi="Times New Roman" w:cs="Times New Roman"/>
          <w:sz w:val="28"/>
          <w:szCs w:val="28"/>
        </w:rPr>
        <w:t>весо</w:t>
      </w:r>
      <w:proofErr w:type="spellEnd"/>
      <w:r w:rsidR="001244D0" w:rsidRPr="00510BEB">
        <w:rPr>
          <w:rFonts w:ascii="Times New Roman" w:hAnsi="Times New Roman" w:cs="Times New Roman"/>
          <w:sz w:val="28"/>
          <w:szCs w:val="28"/>
        </w:rPr>
        <w:t>-ростовые</w:t>
      </w:r>
      <w:proofErr w:type="gramEnd"/>
      <w:r w:rsidR="001244D0" w:rsidRPr="00510BEB">
        <w:rPr>
          <w:rFonts w:ascii="Times New Roman" w:hAnsi="Times New Roman" w:cs="Times New Roman"/>
          <w:sz w:val="28"/>
          <w:szCs w:val="28"/>
        </w:rPr>
        <w:t xml:space="preserve"> данные сильнейших метателей мира отличаются друг от друга, что свидетельствует о стабилизации </w:t>
      </w:r>
      <w:proofErr w:type="spellStart"/>
      <w:r w:rsidR="001244D0" w:rsidRPr="00510BEB">
        <w:rPr>
          <w:rFonts w:ascii="Times New Roman" w:hAnsi="Times New Roman" w:cs="Times New Roman"/>
          <w:sz w:val="28"/>
          <w:szCs w:val="28"/>
        </w:rPr>
        <w:t>антропометри</w:t>
      </w:r>
      <w:r>
        <w:rPr>
          <w:rFonts w:ascii="Times New Roman" w:hAnsi="Times New Roman" w:cs="Times New Roman"/>
          <w:sz w:val="28"/>
          <w:szCs w:val="28"/>
        </w:rPr>
        <w:t>-</w:t>
      </w:r>
      <w:r w:rsidR="001244D0" w:rsidRPr="00510BEB">
        <w:rPr>
          <w:rFonts w:ascii="Times New Roman" w:hAnsi="Times New Roman" w:cs="Times New Roman"/>
          <w:sz w:val="28"/>
          <w:szCs w:val="28"/>
        </w:rPr>
        <w:t>ческих</w:t>
      </w:r>
      <w:proofErr w:type="spellEnd"/>
      <w:r w:rsidR="001244D0" w:rsidRPr="00510BEB">
        <w:rPr>
          <w:rFonts w:ascii="Times New Roman" w:hAnsi="Times New Roman" w:cs="Times New Roman"/>
          <w:sz w:val="28"/>
          <w:szCs w:val="28"/>
        </w:rPr>
        <w:t xml:space="preserve"> требований к спортсменам высокого класса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5833CD" w14:textId="77777777" w:rsidR="00510BEB" w:rsidRDefault="00510BEB" w:rsidP="00124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244D0" w:rsidRPr="00510BEB">
        <w:rPr>
          <w:rFonts w:ascii="Times New Roman" w:hAnsi="Times New Roman" w:cs="Times New Roman"/>
          <w:sz w:val="28"/>
          <w:szCs w:val="28"/>
        </w:rPr>
        <w:t>В заключении можно привести ориентировочные антропометрические показатели, которыми следует руководствоваться при начальном отборе метателе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1244D0" w:rsidRPr="00510B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244D0" w:rsidRPr="00510BEB">
        <w:rPr>
          <w:rFonts w:ascii="Times New Roman" w:hAnsi="Times New Roman" w:cs="Times New Roman"/>
          <w:sz w:val="28"/>
          <w:szCs w:val="28"/>
        </w:rPr>
        <w:t xml:space="preserve">о первой главе следуют следующие выводы: </w:t>
      </w:r>
    </w:p>
    <w:p w14:paraId="6E628032" w14:textId="77777777" w:rsidR="00510BEB" w:rsidRDefault="001244D0" w:rsidP="001244D0">
      <w:pPr>
        <w:rPr>
          <w:rFonts w:ascii="Times New Roman" w:hAnsi="Times New Roman" w:cs="Times New Roman"/>
          <w:sz w:val="28"/>
          <w:szCs w:val="28"/>
        </w:rPr>
      </w:pPr>
      <w:r w:rsidRPr="00510BEB">
        <w:rPr>
          <w:rFonts w:ascii="Times New Roman" w:hAnsi="Times New Roman" w:cs="Times New Roman"/>
          <w:sz w:val="28"/>
          <w:szCs w:val="28"/>
        </w:rPr>
        <w:t>1. Проблема отбор</w:t>
      </w:r>
      <w:r w:rsidR="00510BEB">
        <w:rPr>
          <w:rFonts w:ascii="Times New Roman" w:hAnsi="Times New Roman" w:cs="Times New Roman"/>
          <w:sz w:val="28"/>
          <w:szCs w:val="28"/>
        </w:rPr>
        <w:t>а</w:t>
      </w:r>
      <w:r w:rsidRPr="00510BEB">
        <w:rPr>
          <w:rFonts w:ascii="Times New Roman" w:hAnsi="Times New Roman" w:cs="Times New Roman"/>
          <w:sz w:val="28"/>
          <w:szCs w:val="28"/>
        </w:rPr>
        <w:t xml:space="preserve"> детей состоит в том, что с годами поколение меняется, меняются и телосложение, конституция тела человека, что обязательно должно учитываться при отборе и должны быть созданы </w:t>
      </w:r>
      <w:proofErr w:type="gramStart"/>
      <w:r w:rsidRPr="00510BEB">
        <w:rPr>
          <w:rFonts w:ascii="Times New Roman" w:hAnsi="Times New Roman" w:cs="Times New Roman"/>
          <w:sz w:val="28"/>
          <w:szCs w:val="28"/>
        </w:rPr>
        <w:t>общепринятые критерии</w:t>
      </w:r>
      <w:proofErr w:type="gramEnd"/>
      <w:r w:rsidRPr="00510BEB">
        <w:rPr>
          <w:rFonts w:ascii="Times New Roman" w:hAnsi="Times New Roman" w:cs="Times New Roman"/>
          <w:sz w:val="28"/>
          <w:szCs w:val="28"/>
        </w:rPr>
        <w:t xml:space="preserve"> по которым в дальнейшем будет производиться отбор. </w:t>
      </w:r>
    </w:p>
    <w:p w14:paraId="5F3CB7B9" w14:textId="77777777" w:rsidR="00510BEB" w:rsidRDefault="001244D0" w:rsidP="001244D0">
      <w:pPr>
        <w:rPr>
          <w:rFonts w:ascii="Times New Roman" w:hAnsi="Times New Roman" w:cs="Times New Roman"/>
          <w:sz w:val="28"/>
          <w:szCs w:val="28"/>
        </w:rPr>
      </w:pPr>
      <w:r w:rsidRPr="00510BEB">
        <w:rPr>
          <w:rFonts w:ascii="Times New Roman" w:hAnsi="Times New Roman" w:cs="Times New Roman"/>
          <w:sz w:val="28"/>
          <w:szCs w:val="28"/>
        </w:rPr>
        <w:t xml:space="preserve">2. Отбор состоит из трех этапов. 1 этап – предварительный, 2 этап – промежуточный и 3 этап – заключительный. </w:t>
      </w:r>
    </w:p>
    <w:p w14:paraId="23503DEB" w14:textId="77777777" w:rsidR="00510BEB" w:rsidRDefault="001244D0" w:rsidP="001244D0">
      <w:pPr>
        <w:rPr>
          <w:rFonts w:ascii="Times New Roman" w:hAnsi="Times New Roman" w:cs="Times New Roman"/>
          <w:sz w:val="28"/>
          <w:szCs w:val="28"/>
        </w:rPr>
      </w:pPr>
      <w:r w:rsidRPr="00510BEB">
        <w:rPr>
          <w:rFonts w:ascii="Times New Roman" w:hAnsi="Times New Roman" w:cs="Times New Roman"/>
          <w:sz w:val="28"/>
          <w:szCs w:val="28"/>
        </w:rPr>
        <w:lastRenderedPageBreak/>
        <w:t xml:space="preserve">К критериям отбора относится: антропометрические данный, медицинские показания, телосложение, двигательные способности. </w:t>
      </w:r>
    </w:p>
    <w:p w14:paraId="5B3ACC65" w14:textId="37611ADC" w:rsidR="001244D0" w:rsidRPr="00510BEB" w:rsidRDefault="001244D0" w:rsidP="001244D0">
      <w:pPr>
        <w:rPr>
          <w:rFonts w:ascii="Times New Roman" w:hAnsi="Times New Roman" w:cs="Times New Roman"/>
          <w:sz w:val="28"/>
          <w:szCs w:val="28"/>
        </w:rPr>
      </w:pPr>
      <w:r w:rsidRPr="00510BEB">
        <w:rPr>
          <w:rFonts w:ascii="Times New Roman" w:hAnsi="Times New Roman" w:cs="Times New Roman"/>
          <w:sz w:val="28"/>
          <w:szCs w:val="28"/>
        </w:rPr>
        <w:t xml:space="preserve">3. Каждому виду спорта соответствуют свои требования и общепринятые нормы веса тела, роста, размера рук и ног, скоростные качества или силовые. На основе этих критериев и производится отбор детей для занятий легкой атлетикой. </w:t>
      </w:r>
    </w:p>
    <w:p w14:paraId="54368F92" w14:textId="77777777" w:rsidR="00420DDE" w:rsidRPr="00510BEB" w:rsidRDefault="00420DDE" w:rsidP="00420DDE">
      <w:pPr>
        <w:rPr>
          <w:rFonts w:ascii="Times New Roman" w:hAnsi="Times New Roman" w:cs="Times New Roman"/>
          <w:sz w:val="28"/>
          <w:szCs w:val="28"/>
        </w:rPr>
      </w:pPr>
    </w:p>
    <w:p w14:paraId="602C62B6" w14:textId="77777777" w:rsidR="007D2AA8" w:rsidRPr="00510BEB" w:rsidRDefault="007D2AA8">
      <w:pPr>
        <w:rPr>
          <w:rFonts w:ascii="Times New Roman" w:hAnsi="Times New Roman" w:cs="Times New Roman"/>
          <w:sz w:val="28"/>
          <w:szCs w:val="28"/>
        </w:rPr>
      </w:pPr>
    </w:p>
    <w:sectPr w:rsidR="007D2AA8" w:rsidRPr="00510BEB" w:rsidSect="00922BA7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66D"/>
    <w:rsid w:val="000C6FC2"/>
    <w:rsid w:val="001244D0"/>
    <w:rsid w:val="00420DDE"/>
    <w:rsid w:val="004C7D9C"/>
    <w:rsid w:val="004D7871"/>
    <w:rsid w:val="004F5B99"/>
    <w:rsid w:val="00510BEB"/>
    <w:rsid w:val="007121A0"/>
    <w:rsid w:val="007D2AA8"/>
    <w:rsid w:val="008832B8"/>
    <w:rsid w:val="00922BA7"/>
    <w:rsid w:val="00956721"/>
    <w:rsid w:val="00AA3513"/>
    <w:rsid w:val="00AE6278"/>
    <w:rsid w:val="00D3566D"/>
    <w:rsid w:val="00FC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C1335"/>
  <w15:chartTrackingRefBased/>
  <w15:docId w15:val="{79603BA9-4E7E-4907-A798-F42EC3252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DDE"/>
  </w:style>
  <w:style w:type="paragraph" w:styleId="1">
    <w:name w:val="heading 1"/>
    <w:basedOn w:val="a"/>
    <w:next w:val="a"/>
    <w:link w:val="10"/>
    <w:uiPriority w:val="9"/>
    <w:qFormat/>
    <w:rsid w:val="00D356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6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6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6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6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6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6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6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56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356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356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3566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3566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3566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3566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3566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3566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356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35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6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356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356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3566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3566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3566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356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3566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356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2226</Words>
  <Characters>12690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Налбат</dc:creator>
  <cp:keywords/>
  <dc:description/>
  <cp:lastModifiedBy>Ирина Налбат</cp:lastModifiedBy>
  <cp:revision>4</cp:revision>
  <dcterms:created xsi:type="dcterms:W3CDTF">2025-01-24T11:56:00Z</dcterms:created>
  <dcterms:modified xsi:type="dcterms:W3CDTF">2025-01-24T13:09:00Z</dcterms:modified>
</cp:coreProperties>
</file>